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A75C1" w:rsidRDefault="00000000">
      <w:pPr>
        <w:rPr>
          <w:sz w:val="22"/>
          <w:szCs w:val="22"/>
          <w:u w:val="single"/>
        </w:rPr>
      </w:pPr>
      <w:r>
        <w:rPr>
          <w:b/>
          <w:sz w:val="22"/>
          <w:szCs w:val="22"/>
          <w:u w:val="single"/>
        </w:rPr>
        <w:t>Ministry and Professional Experience</w:t>
      </w:r>
    </w:p>
    <w:p w14:paraId="00000002" w14:textId="77777777" w:rsidR="008A75C1" w:rsidRDefault="008A75C1">
      <w:pPr>
        <w:ind w:left="360"/>
        <w:rPr>
          <w:b/>
          <w:sz w:val="22"/>
          <w:szCs w:val="22"/>
        </w:rPr>
      </w:pPr>
    </w:p>
    <w:p w14:paraId="00000003" w14:textId="77777777" w:rsidR="008A75C1" w:rsidRDefault="00000000">
      <w:pPr>
        <w:ind w:left="360"/>
        <w:rPr>
          <w:sz w:val="22"/>
          <w:szCs w:val="22"/>
        </w:rPr>
      </w:pPr>
      <w:r>
        <w:rPr>
          <w:b/>
          <w:sz w:val="22"/>
          <w:szCs w:val="22"/>
        </w:rPr>
        <w:t>Rector</w:t>
      </w:r>
      <w:r>
        <w:rPr>
          <w:sz w:val="22"/>
          <w:szCs w:val="22"/>
        </w:rPr>
        <w:t>, Episcopal Church of the Epiphany (2024-present)</w:t>
      </w:r>
    </w:p>
    <w:p w14:paraId="00000004" w14:textId="77777777" w:rsidR="008A75C1" w:rsidRDefault="00000000">
      <w:pPr>
        <w:numPr>
          <w:ilvl w:val="0"/>
          <w:numId w:val="4"/>
        </w:numPr>
        <w:tabs>
          <w:tab w:val="left" w:pos="1440"/>
          <w:tab w:val="left" w:pos="1530"/>
          <w:tab w:val="left" w:pos="2160"/>
          <w:tab w:val="left" w:pos="2880"/>
          <w:tab w:val="left" w:pos="3600"/>
          <w:tab w:val="left" w:pos="4320"/>
          <w:tab w:val="left" w:pos="5040"/>
          <w:tab w:val="left" w:pos="5760"/>
          <w:tab w:val="left" w:pos="7320"/>
        </w:tabs>
        <w:ind w:left="1080"/>
        <w:rPr>
          <w:sz w:val="22"/>
          <w:szCs w:val="22"/>
        </w:rPr>
      </w:pPr>
      <w:r>
        <w:rPr>
          <w:sz w:val="22"/>
          <w:szCs w:val="22"/>
        </w:rPr>
        <w:t xml:space="preserve">Leading church through size changes including review of staffing and ways of work. </w:t>
      </w:r>
    </w:p>
    <w:p w14:paraId="00000005" w14:textId="77777777" w:rsidR="008A75C1" w:rsidRDefault="00000000">
      <w:pPr>
        <w:numPr>
          <w:ilvl w:val="0"/>
          <w:numId w:val="4"/>
        </w:numPr>
        <w:tabs>
          <w:tab w:val="left" w:pos="1080"/>
          <w:tab w:val="left" w:pos="1440"/>
          <w:tab w:val="left" w:pos="1530"/>
          <w:tab w:val="left" w:pos="2160"/>
          <w:tab w:val="left" w:pos="2880"/>
          <w:tab w:val="left" w:pos="3600"/>
          <w:tab w:val="left" w:pos="4320"/>
          <w:tab w:val="left" w:pos="5040"/>
          <w:tab w:val="left" w:pos="5760"/>
          <w:tab w:val="left" w:pos="7320"/>
        </w:tabs>
        <w:ind w:left="1080"/>
        <w:rPr>
          <w:sz w:val="22"/>
          <w:szCs w:val="22"/>
        </w:rPr>
      </w:pPr>
      <w:r>
        <w:rPr>
          <w:sz w:val="22"/>
          <w:szCs w:val="22"/>
        </w:rPr>
        <w:t xml:space="preserve">Preaching, teaching, pastoral care, staff management and other typical pastoral and administrative work. Special emphasis on vestry development, financial management, buildings and grounds assessments and plans, staff development and management, establishment of policies and procedures across the parish and relationship building among local congregations. </w:t>
      </w:r>
    </w:p>
    <w:p w14:paraId="00000006" w14:textId="77777777" w:rsidR="008A75C1" w:rsidRDefault="00000000">
      <w:pPr>
        <w:numPr>
          <w:ilvl w:val="0"/>
          <w:numId w:val="4"/>
        </w:numPr>
        <w:tabs>
          <w:tab w:val="left" w:pos="1080"/>
          <w:tab w:val="left" w:pos="1440"/>
          <w:tab w:val="left" w:pos="1530"/>
          <w:tab w:val="left" w:pos="2160"/>
          <w:tab w:val="left" w:pos="2880"/>
          <w:tab w:val="left" w:pos="3600"/>
          <w:tab w:val="left" w:pos="4320"/>
          <w:tab w:val="left" w:pos="5040"/>
          <w:tab w:val="left" w:pos="5760"/>
          <w:tab w:val="left" w:pos="7320"/>
        </w:tabs>
        <w:ind w:left="1080"/>
        <w:rPr>
          <w:sz w:val="22"/>
          <w:szCs w:val="22"/>
        </w:rPr>
      </w:pPr>
      <w:r>
        <w:rPr>
          <w:sz w:val="22"/>
          <w:szCs w:val="22"/>
        </w:rPr>
        <w:t xml:space="preserve">Led mid-year </w:t>
      </w:r>
      <w:proofErr w:type="gramStart"/>
      <w:r>
        <w:rPr>
          <w:sz w:val="22"/>
          <w:szCs w:val="22"/>
        </w:rPr>
        <w:t>mini-campaign</w:t>
      </w:r>
      <w:proofErr w:type="gramEnd"/>
      <w:r>
        <w:rPr>
          <w:sz w:val="22"/>
          <w:szCs w:val="22"/>
        </w:rPr>
        <w:t xml:space="preserve"> to deal with a budget shortfall that raised over 40% more than budgeted pledges.</w:t>
      </w:r>
    </w:p>
    <w:p w14:paraId="00000007" w14:textId="1E9D010A" w:rsidR="008A75C1" w:rsidRDefault="003B58D1">
      <w:pPr>
        <w:numPr>
          <w:ilvl w:val="0"/>
          <w:numId w:val="4"/>
        </w:numPr>
        <w:tabs>
          <w:tab w:val="left" w:pos="1080"/>
          <w:tab w:val="left" w:pos="1440"/>
          <w:tab w:val="left" w:pos="1530"/>
          <w:tab w:val="left" w:pos="2160"/>
          <w:tab w:val="left" w:pos="2880"/>
          <w:tab w:val="left" w:pos="3600"/>
          <w:tab w:val="left" w:pos="4320"/>
          <w:tab w:val="left" w:pos="5040"/>
          <w:tab w:val="left" w:pos="5760"/>
          <w:tab w:val="left" w:pos="7320"/>
        </w:tabs>
        <w:ind w:left="1080"/>
        <w:rPr>
          <w:sz w:val="22"/>
          <w:szCs w:val="22"/>
        </w:rPr>
      </w:pPr>
      <w:proofErr w:type="spellStart"/>
      <w:r>
        <w:rPr>
          <w:sz w:val="22"/>
          <w:szCs w:val="22"/>
        </w:rPr>
        <w:t xml:space="preserve">Documented </w:t>
      </w:r>
      <w:proofErr w:type="spellEnd"/>
      <w:r>
        <w:rPr>
          <w:sz w:val="22"/>
          <w:szCs w:val="22"/>
        </w:rPr>
        <w:t>g</w:t>
      </w:r>
      <w:r w:rsidR="00000000">
        <w:rPr>
          <w:sz w:val="22"/>
          <w:szCs w:val="22"/>
        </w:rPr>
        <w:t>rowth in membership, ASA, and pledges.</w:t>
      </w:r>
      <w:r w:rsidR="00000000">
        <w:rPr>
          <w:sz w:val="22"/>
          <w:szCs w:val="22"/>
        </w:rPr>
        <w:tab/>
      </w:r>
    </w:p>
    <w:p w14:paraId="00000008" w14:textId="77777777" w:rsidR="008A75C1" w:rsidRDefault="008A75C1">
      <w:pPr>
        <w:ind w:left="360"/>
        <w:rPr>
          <w:b/>
          <w:sz w:val="22"/>
          <w:szCs w:val="22"/>
        </w:rPr>
      </w:pPr>
    </w:p>
    <w:p w14:paraId="00000009" w14:textId="77777777" w:rsidR="008A75C1" w:rsidRDefault="00000000">
      <w:pPr>
        <w:ind w:left="360"/>
        <w:rPr>
          <w:sz w:val="22"/>
          <w:szCs w:val="22"/>
        </w:rPr>
      </w:pPr>
      <w:r>
        <w:rPr>
          <w:b/>
          <w:sz w:val="22"/>
          <w:szCs w:val="22"/>
        </w:rPr>
        <w:t>Rector</w:t>
      </w:r>
      <w:r>
        <w:rPr>
          <w:sz w:val="22"/>
          <w:szCs w:val="22"/>
        </w:rPr>
        <w:t>, All Saints Episcopal Church, Omaha, NE (2015-2023)</w:t>
      </w:r>
    </w:p>
    <w:p w14:paraId="0000000A" w14:textId="1DDE8933" w:rsidR="008A75C1" w:rsidRDefault="00000000">
      <w:pPr>
        <w:numPr>
          <w:ilvl w:val="0"/>
          <w:numId w:val="4"/>
        </w:numPr>
        <w:pBdr>
          <w:top w:val="nil"/>
          <w:left w:val="nil"/>
          <w:bottom w:val="nil"/>
          <w:right w:val="nil"/>
          <w:between w:val="nil"/>
        </w:pBdr>
        <w:tabs>
          <w:tab w:val="left" w:pos="1440"/>
          <w:tab w:val="left" w:pos="1530"/>
          <w:tab w:val="left" w:pos="2160"/>
          <w:tab w:val="left" w:pos="2880"/>
          <w:tab w:val="left" w:pos="3600"/>
          <w:tab w:val="left" w:pos="4320"/>
          <w:tab w:val="left" w:pos="5040"/>
          <w:tab w:val="left" w:pos="5760"/>
          <w:tab w:val="left" w:pos="7320"/>
        </w:tabs>
        <w:ind w:left="1080"/>
        <w:rPr>
          <w:color w:val="000000"/>
          <w:sz w:val="22"/>
          <w:szCs w:val="22"/>
        </w:rPr>
      </w:pPr>
      <w:r>
        <w:rPr>
          <w:color w:val="000000"/>
          <w:sz w:val="22"/>
          <w:szCs w:val="22"/>
        </w:rPr>
        <w:t xml:space="preserve">Served as the Rector </w:t>
      </w:r>
      <w:r w:rsidR="003B58D1">
        <w:rPr>
          <w:color w:val="000000"/>
          <w:sz w:val="22"/>
          <w:szCs w:val="22"/>
        </w:rPr>
        <w:t xml:space="preserve">of the largest parish </w:t>
      </w:r>
      <w:r>
        <w:rPr>
          <w:color w:val="000000"/>
          <w:sz w:val="22"/>
          <w:szCs w:val="22"/>
        </w:rPr>
        <w:t xml:space="preserve">in the Diocese of Nebraska. </w:t>
      </w:r>
    </w:p>
    <w:p w14:paraId="0000000B" w14:textId="77777777" w:rsidR="008A75C1" w:rsidRDefault="00000000">
      <w:pPr>
        <w:numPr>
          <w:ilvl w:val="0"/>
          <w:numId w:val="4"/>
        </w:numPr>
        <w:pBdr>
          <w:top w:val="nil"/>
          <w:left w:val="nil"/>
          <w:bottom w:val="nil"/>
          <w:right w:val="nil"/>
          <w:between w:val="nil"/>
        </w:pBdr>
        <w:tabs>
          <w:tab w:val="left" w:pos="1080"/>
          <w:tab w:val="left" w:pos="1440"/>
          <w:tab w:val="left" w:pos="1530"/>
          <w:tab w:val="left" w:pos="2160"/>
          <w:tab w:val="left" w:pos="2880"/>
          <w:tab w:val="left" w:pos="3600"/>
          <w:tab w:val="left" w:pos="4320"/>
          <w:tab w:val="left" w:pos="5040"/>
          <w:tab w:val="left" w:pos="5760"/>
          <w:tab w:val="left" w:pos="7320"/>
        </w:tabs>
        <w:ind w:left="1080"/>
        <w:rPr>
          <w:color w:val="000000"/>
          <w:sz w:val="22"/>
          <w:szCs w:val="22"/>
        </w:rPr>
      </w:pPr>
      <w:r>
        <w:rPr>
          <w:sz w:val="22"/>
          <w:szCs w:val="22"/>
        </w:rPr>
        <w:t>Responsible for p</w:t>
      </w:r>
      <w:r>
        <w:rPr>
          <w:color w:val="000000"/>
          <w:sz w:val="22"/>
          <w:szCs w:val="22"/>
        </w:rPr>
        <w:t xml:space="preserve">reaching, staff supervision, teaching, pastoral care, and other typical pastoral and administrative work. Special emphasis on identifying and developing gifts for lay ministry and creating hands-on outreach opportunities, including the establishment of a community garden and a food/clothing pantry. </w:t>
      </w:r>
    </w:p>
    <w:p w14:paraId="0000000C" w14:textId="48046A91" w:rsidR="008A75C1" w:rsidRDefault="00000000">
      <w:pPr>
        <w:numPr>
          <w:ilvl w:val="0"/>
          <w:numId w:val="4"/>
        </w:numPr>
        <w:pBdr>
          <w:top w:val="nil"/>
          <w:left w:val="nil"/>
          <w:bottom w:val="nil"/>
          <w:right w:val="nil"/>
          <w:between w:val="nil"/>
        </w:pBdr>
        <w:tabs>
          <w:tab w:val="left" w:pos="1440"/>
          <w:tab w:val="left" w:pos="1530"/>
          <w:tab w:val="left" w:pos="2160"/>
          <w:tab w:val="left" w:pos="2880"/>
          <w:tab w:val="left" w:pos="3600"/>
          <w:tab w:val="left" w:pos="4320"/>
          <w:tab w:val="left" w:pos="5040"/>
          <w:tab w:val="left" w:pos="5760"/>
          <w:tab w:val="left" w:pos="7320"/>
        </w:tabs>
        <w:ind w:left="1080"/>
        <w:rPr>
          <w:color w:val="000000"/>
          <w:sz w:val="22"/>
          <w:szCs w:val="22"/>
        </w:rPr>
      </w:pPr>
      <w:r>
        <w:rPr>
          <w:color w:val="000000"/>
          <w:sz w:val="22"/>
          <w:szCs w:val="22"/>
        </w:rPr>
        <w:t>Initial annual growth in membership, ASA, and operating budget, with a quick and comprehensive turn in the types and ways of doing worship, fellowship, outreach, and pastoral care in response to the COVID-19 pandemic demands. Return</w:t>
      </w:r>
      <w:r>
        <w:rPr>
          <w:sz w:val="22"/>
          <w:szCs w:val="22"/>
        </w:rPr>
        <w:t>ed</w:t>
      </w:r>
      <w:r>
        <w:rPr>
          <w:color w:val="000000"/>
          <w:sz w:val="22"/>
          <w:szCs w:val="22"/>
        </w:rPr>
        <w:t xml:space="preserve"> to the mode of growth following a slow return from COVID</w:t>
      </w:r>
      <w:r w:rsidR="003B58D1">
        <w:rPr>
          <w:color w:val="000000"/>
          <w:sz w:val="22"/>
          <w:szCs w:val="22"/>
        </w:rPr>
        <w:t>, including the development of a large community of families with school age and younger children</w:t>
      </w:r>
      <w:r>
        <w:rPr>
          <w:color w:val="000000"/>
          <w:sz w:val="22"/>
          <w:szCs w:val="22"/>
        </w:rPr>
        <w:t>.</w:t>
      </w:r>
      <w:r>
        <w:rPr>
          <w:color w:val="000000"/>
          <w:sz w:val="22"/>
          <w:szCs w:val="22"/>
        </w:rPr>
        <w:tab/>
      </w:r>
    </w:p>
    <w:p w14:paraId="0000000D" w14:textId="77777777" w:rsidR="008A75C1" w:rsidRDefault="00000000">
      <w:pPr>
        <w:numPr>
          <w:ilvl w:val="0"/>
          <w:numId w:val="4"/>
        </w:numPr>
        <w:pBdr>
          <w:top w:val="nil"/>
          <w:left w:val="nil"/>
          <w:bottom w:val="nil"/>
          <w:right w:val="nil"/>
          <w:between w:val="nil"/>
        </w:pBdr>
        <w:tabs>
          <w:tab w:val="left" w:pos="1440"/>
          <w:tab w:val="left" w:pos="1530"/>
          <w:tab w:val="left" w:pos="2160"/>
          <w:tab w:val="left" w:pos="2880"/>
          <w:tab w:val="left" w:pos="3600"/>
          <w:tab w:val="left" w:pos="4320"/>
          <w:tab w:val="left" w:pos="5040"/>
          <w:tab w:val="left" w:pos="5760"/>
          <w:tab w:val="left" w:pos="7320"/>
        </w:tabs>
        <w:ind w:left="1080"/>
        <w:rPr>
          <w:color w:val="000000"/>
          <w:sz w:val="22"/>
          <w:szCs w:val="22"/>
        </w:rPr>
      </w:pPr>
      <w:r>
        <w:rPr>
          <w:color w:val="000000"/>
          <w:sz w:val="22"/>
          <w:szCs w:val="22"/>
        </w:rPr>
        <w:t>Worked with Omaha-based Tri-Faith initiative in various roles.</w:t>
      </w:r>
    </w:p>
    <w:p w14:paraId="0000000E" w14:textId="77777777" w:rsidR="008A75C1" w:rsidRDefault="00000000">
      <w:pPr>
        <w:numPr>
          <w:ilvl w:val="0"/>
          <w:numId w:val="4"/>
        </w:numPr>
        <w:pBdr>
          <w:top w:val="nil"/>
          <w:left w:val="nil"/>
          <w:bottom w:val="nil"/>
          <w:right w:val="nil"/>
          <w:between w:val="nil"/>
        </w:pBdr>
        <w:tabs>
          <w:tab w:val="left" w:pos="1530"/>
        </w:tabs>
        <w:ind w:left="1080"/>
        <w:rPr>
          <w:color w:val="000000"/>
          <w:sz w:val="22"/>
          <w:szCs w:val="22"/>
        </w:rPr>
      </w:pPr>
      <w:r>
        <w:rPr>
          <w:color w:val="000000"/>
          <w:sz w:val="22"/>
          <w:szCs w:val="22"/>
        </w:rPr>
        <w:t xml:space="preserve">Extensive work </w:t>
      </w:r>
      <w:r>
        <w:rPr>
          <w:sz w:val="22"/>
          <w:szCs w:val="22"/>
        </w:rPr>
        <w:t>in</w:t>
      </w:r>
      <w:r>
        <w:rPr>
          <w:color w:val="000000"/>
          <w:sz w:val="22"/>
          <w:szCs w:val="22"/>
        </w:rPr>
        <w:t xml:space="preserve"> governance, </w:t>
      </w:r>
      <w:r>
        <w:rPr>
          <w:sz w:val="22"/>
          <w:szCs w:val="22"/>
        </w:rPr>
        <w:t>women's leadership</w:t>
      </w:r>
      <w:r>
        <w:rPr>
          <w:color w:val="000000"/>
          <w:sz w:val="22"/>
          <w:szCs w:val="22"/>
        </w:rPr>
        <w:t xml:space="preserve">, and ecumenical &amp; interfaith </w:t>
      </w:r>
      <w:r>
        <w:rPr>
          <w:sz w:val="22"/>
          <w:szCs w:val="22"/>
        </w:rPr>
        <w:t>relations</w:t>
      </w:r>
      <w:r>
        <w:rPr>
          <w:color w:val="000000"/>
          <w:sz w:val="22"/>
          <w:szCs w:val="22"/>
        </w:rPr>
        <w:t>.</w:t>
      </w:r>
    </w:p>
    <w:p w14:paraId="0000000F" w14:textId="77777777" w:rsidR="008A75C1" w:rsidRDefault="008A75C1">
      <w:pPr>
        <w:ind w:left="1440" w:hanging="1440"/>
        <w:rPr>
          <w:sz w:val="22"/>
          <w:szCs w:val="22"/>
        </w:rPr>
      </w:pPr>
    </w:p>
    <w:p w14:paraId="00000010" w14:textId="77777777" w:rsidR="008A75C1" w:rsidRDefault="00000000">
      <w:pPr>
        <w:ind w:left="360"/>
        <w:rPr>
          <w:b/>
          <w:sz w:val="22"/>
          <w:szCs w:val="22"/>
        </w:rPr>
      </w:pPr>
      <w:r>
        <w:rPr>
          <w:b/>
          <w:sz w:val="22"/>
          <w:szCs w:val="22"/>
        </w:rPr>
        <w:t>Associate Rector</w:t>
      </w:r>
      <w:r>
        <w:rPr>
          <w:sz w:val="22"/>
          <w:szCs w:val="22"/>
        </w:rPr>
        <w:t>, Holy Comforter Episcopal Church, Burlington, NC (2012-2015)</w:t>
      </w:r>
      <w:r>
        <w:rPr>
          <w:b/>
          <w:sz w:val="22"/>
          <w:szCs w:val="22"/>
        </w:rPr>
        <w:t xml:space="preserve"> </w:t>
      </w:r>
    </w:p>
    <w:p w14:paraId="00000011" w14:textId="77777777" w:rsidR="008A75C1"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Portfolio included Christian Formation for Children and Families, outreach, stewardship/fundraising, volunteer management, worship planning and leadership, </w:t>
      </w:r>
      <w:r>
        <w:rPr>
          <w:sz w:val="22"/>
          <w:szCs w:val="22"/>
        </w:rPr>
        <w:t>pastoral care, preaching, and teaching</w:t>
      </w:r>
      <w:r>
        <w:rPr>
          <w:color w:val="000000"/>
          <w:sz w:val="22"/>
          <w:szCs w:val="22"/>
        </w:rPr>
        <w:t>. Specific examples included:</w:t>
      </w:r>
    </w:p>
    <w:p w14:paraId="00000012" w14:textId="77777777" w:rsidR="008A75C1" w:rsidRDefault="00000000">
      <w:pPr>
        <w:numPr>
          <w:ilvl w:val="1"/>
          <w:numId w:val="5"/>
        </w:numPr>
        <w:pBdr>
          <w:top w:val="nil"/>
          <w:left w:val="nil"/>
          <w:bottom w:val="nil"/>
          <w:right w:val="nil"/>
          <w:between w:val="nil"/>
        </w:pBdr>
        <w:rPr>
          <w:color w:val="000000"/>
          <w:sz w:val="22"/>
          <w:szCs w:val="22"/>
        </w:rPr>
      </w:pPr>
      <w:r>
        <w:rPr>
          <w:color w:val="000000"/>
          <w:sz w:val="22"/>
          <w:szCs w:val="22"/>
        </w:rPr>
        <w:t xml:space="preserve">Oversaw a local school partnership </w:t>
      </w:r>
      <w:proofErr w:type="gramStart"/>
      <w:r>
        <w:rPr>
          <w:color w:val="000000"/>
          <w:sz w:val="22"/>
          <w:szCs w:val="22"/>
        </w:rPr>
        <w:t>effort</w:t>
      </w:r>
      <w:proofErr w:type="gramEnd"/>
    </w:p>
    <w:p w14:paraId="00000013" w14:textId="77777777" w:rsidR="008A75C1" w:rsidRDefault="00000000">
      <w:pPr>
        <w:numPr>
          <w:ilvl w:val="1"/>
          <w:numId w:val="5"/>
        </w:numPr>
        <w:pBdr>
          <w:top w:val="nil"/>
          <w:left w:val="nil"/>
          <w:bottom w:val="nil"/>
          <w:right w:val="nil"/>
          <w:between w:val="nil"/>
        </w:pBdr>
        <w:rPr>
          <w:color w:val="000000"/>
          <w:sz w:val="22"/>
          <w:szCs w:val="22"/>
        </w:rPr>
      </w:pPr>
      <w:r>
        <w:rPr>
          <w:sz w:val="22"/>
          <w:szCs w:val="22"/>
        </w:rPr>
        <w:t xml:space="preserve">Created a food pantry </w:t>
      </w:r>
      <w:r>
        <w:rPr>
          <w:color w:val="000000"/>
          <w:sz w:val="22"/>
          <w:szCs w:val="22"/>
        </w:rPr>
        <w:t xml:space="preserve">with county shelter and led ongoing parish </w:t>
      </w:r>
      <w:proofErr w:type="gramStart"/>
      <w:r>
        <w:rPr>
          <w:sz w:val="22"/>
          <w:szCs w:val="22"/>
        </w:rPr>
        <w:t>involvement</w:t>
      </w:r>
      <w:proofErr w:type="gramEnd"/>
    </w:p>
    <w:p w14:paraId="00000014" w14:textId="77777777" w:rsidR="008A75C1" w:rsidRDefault="00000000">
      <w:pPr>
        <w:numPr>
          <w:ilvl w:val="1"/>
          <w:numId w:val="5"/>
        </w:numPr>
        <w:pBdr>
          <w:top w:val="nil"/>
          <w:left w:val="nil"/>
          <w:bottom w:val="nil"/>
          <w:right w:val="nil"/>
          <w:between w:val="nil"/>
        </w:pBdr>
        <w:rPr>
          <w:color w:val="000000"/>
          <w:sz w:val="22"/>
          <w:szCs w:val="22"/>
        </w:rPr>
      </w:pPr>
      <w:r>
        <w:rPr>
          <w:color w:val="000000"/>
          <w:sz w:val="22"/>
          <w:szCs w:val="22"/>
        </w:rPr>
        <w:t xml:space="preserve">Led a team to create a monthly alternative worship </w:t>
      </w:r>
      <w:proofErr w:type="gramStart"/>
      <w:r>
        <w:rPr>
          <w:color w:val="000000"/>
          <w:sz w:val="22"/>
          <w:szCs w:val="22"/>
        </w:rPr>
        <w:t>service</w:t>
      </w:r>
      <w:proofErr w:type="gramEnd"/>
    </w:p>
    <w:p w14:paraId="00000015" w14:textId="77777777" w:rsidR="008A75C1" w:rsidRDefault="00000000">
      <w:pPr>
        <w:numPr>
          <w:ilvl w:val="1"/>
          <w:numId w:val="5"/>
        </w:numPr>
        <w:pBdr>
          <w:top w:val="nil"/>
          <w:left w:val="nil"/>
          <w:bottom w:val="nil"/>
          <w:right w:val="nil"/>
          <w:between w:val="nil"/>
        </w:pBdr>
        <w:rPr>
          <w:color w:val="000000"/>
          <w:sz w:val="22"/>
          <w:szCs w:val="22"/>
        </w:rPr>
      </w:pPr>
      <w:r>
        <w:rPr>
          <w:color w:val="000000"/>
          <w:sz w:val="22"/>
          <w:szCs w:val="22"/>
        </w:rPr>
        <w:t>Supervised the Minister of Music</w:t>
      </w:r>
    </w:p>
    <w:p w14:paraId="00000016" w14:textId="77777777" w:rsidR="008A75C1" w:rsidRDefault="00000000">
      <w:pPr>
        <w:numPr>
          <w:ilvl w:val="1"/>
          <w:numId w:val="5"/>
        </w:numPr>
        <w:pBdr>
          <w:top w:val="nil"/>
          <w:left w:val="nil"/>
          <w:bottom w:val="nil"/>
          <w:right w:val="nil"/>
          <w:between w:val="nil"/>
        </w:pBdr>
        <w:rPr>
          <w:color w:val="000000"/>
          <w:sz w:val="22"/>
          <w:szCs w:val="22"/>
        </w:rPr>
      </w:pPr>
      <w:r>
        <w:rPr>
          <w:color w:val="000000"/>
          <w:sz w:val="22"/>
          <w:szCs w:val="22"/>
        </w:rPr>
        <w:t>Worked with the local campus ministry,</w:t>
      </w:r>
    </w:p>
    <w:p w14:paraId="00000017" w14:textId="77777777" w:rsidR="008A75C1" w:rsidRDefault="008A75C1">
      <w:pPr>
        <w:rPr>
          <w:sz w:val="22"/>
          <w:szCs w:val="22"/>
        </w:rPr>
      </w:pPr>
    </w:p>
    <w:p w14:paraId="00000018" w14:textId="77777777" w:rsidR="008A75C1" w:rsidRDefault="00000000">
      <w:pPr>
        <w:ind w:left="360"/>
        <w:rPr>
          <w:sz w:val="22"/>
          <w:szCs w:val="22"/>
        </w:rPr>
      </w:pPr>
      <w:r>
        <w:rPr>
          <w:b/>
          <w:sz w:val="22"/>
          <w:szCs w:val="22"/>
        </w:rPr>
        <w:t>Campus Chaplain</w:t>
      </w:r>
      <w:r>
        <w:rPr>
          <w:sz w:val="22"/>
          <w:szCs w:val="22"/>
        </w:rPr>
        <w:t>, Episcopal Campus Ministry, Eugene, Oregon (2008-2012)</w:t>
      </w:r>
    </w:p>
    <w:p w14:paraId="00000019" w14:textId="77777777" w:rsidR="008A75C1"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Planned and led all aspects of weekly worship. </w:t>
      </w:r>
    </w:p>
    <w:p w14:paraId="0000001A" w14:textId="77777777" w:rsidR="008A75C1"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Provided counseling and mentoring to students and university community members. </w:t>
      </w:r>
    </w:p>
    <w:p w14:paraId="0000001B" w14:textId="77777777" w:rsidR="008A75C1"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Oversaw volunteer board of directors. </w:t>
      </w:r>
    </w:p>
    <w:p w14:paraId="0000001C" w14:textId="77777777" w:rsidR="008A75C1"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Successful with grant writing and fundraising for specific projects. </w:t>
      </w:r>
    </w:p>
    <w:p w14:paraId="0000001D" w14:textId="77777777" w:rsidR="008A75C1"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Managed physical ministry building and residents. </w:t>
      </w:r>
    </w:p>
    <w:p w14:paraId="0000001E" w14:textId="77777777" w:rsidR="008A75C1"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Created and </w:t>
      </w:r>
      <w:r>
        <w:rPr>
          <w:sz w:val="22"/>
          <w:szCs w:val="22"/>
        </w:rPr>
        <w:t>managed a food</w:t>
      </w:r>
      <w:r>
        <w:rPr>
          <w:color w:val="000000"/>
          <w:sz w:val="22"/>
          <w:szCs w:val="22"/>
        </w:rPr>
        <w:t xml:space="preserve"> bank for college students.</w:t>
      </w:r>
    </w:p>
    <w:p w14:paraId="0000001F" w14:textId="77777777" w:rsidR="008A75C1" w:rsidRDefault="008A75C1">
      <w:pPr>
        <w:rPr>
          <w:sz w:val="22"/>
          <w:szCs w:val="22"/>
        </w:rPr>
      </w:pPr>
    </w:p>
    <w:p w14:paraId="00000020" w14:textId="77777777" w:rsidR="008A75C1" w:rsidRDefault="00000000">
      <w:pPr>
        <w:ind w:left="360"/>
        <w:rPr>
          <w:sz w:val="22"/>
          <w:szCs w:val="22"/>
        </w:rPr>
      </w:pPr>
      <w:r>
        <w:rPr>
          <w:b/>
          <w:sz w:val="22"/>
          <w:szCs w:val="22"/>
        </w:rPr>
        <w:t>Assistant Director of Donor Relations</w:t>
      </w:r>
      <w:r>
        <w:rPr>
          <w:sz w:val="22"/>
          <w:szCs w:val="22"/>
        </w:rPr>
        <w:t>, University of Oregon (2007-2012)</w:t>
      </w:r>
    </w:p>
    <w:p w14:paraId="00000021" w14:textId="77777777" w:rsidR="008A75C1" w:rsidRDefault="00000000">
      <w:pPr>
        <w:ind w:left="360"/>
        <w:rPr>
          <w:sz w:val="22"/>
          <w:szCs w:val="22"/>
        </w:rPr>
      </w:pPr>
      <w:r>
        <w:rPr>
          <w:b/>
          <w:sz w:val="22"/>
          <w:szCs w:val="22"/>
        </w:rPr>
        <w:t>Assistant Director of Admissions</w:t>
      </w:r>
      <w:r>
        <w:rPr>
          <w:sz w:val="22"/>
          <w:szCs w:val="22"/>
        </w:rPr>
        <w:t>, University of Oregon (2004-2007)</w:t>
      </w:r>
    </w:p>
    <w:p w14:paraId="00000022" w14:textId="77777777" w:rsidR="008A75C1" w:rsidRDefault="00000000">
      <w:pPr>
        <w:ind w:left="360"/>
        <w:rPr>
          <w:sz w:val="22"/>
          <w:szCs w:val="22"/>
        </w:rPr>
      </w:pPr>
      <w:r>
        <w:rPr>
          <w:b/>
          <w:sz w:val="22"/>
          <w:szCs w:val="22"/>
        </w:rPr>
        <w:t>Chapel Minister</w:t>
      </w:r>
      <w:r>
        <w:rPr>
          <w:sz w:val="22"/>
          <w:szCs w:val="22"/>
        </w:rPr>
        <w:t>, Yale University Divinity School (2002-2003)</w:t>
      </w:r>
    </w:p>
    <w:p w14:paraId="00000023" w14:textId="77777777" w:rsidR="008A75C1" w:rsidRDefault="00000000">
      <w:pPr>
        <w:ind w:left="360"/>
        <w:rPr>
          <w:sz w:val="22"/>
          <w:szCs w:val="22"/>
        </w:rPr>
      </w:pPr>
      <w:r>
        <w:rPr>
          <w:b/>
          <w:sz w:val="22"/>
          <w:szCs w:val="22"/>
        </w:rPr>
        <w:t>Seminarian Intern</w:t>
      </w:r>
      <w:r>
        <w:rPr>
          <w:sz w:val="22"/>
          <w:szCs w:val="22"/>
        </w:rPr>
        <w:t>, Lutheran University Ministries at Yale University (2001-2002)</w:t>
      </w:r>
    </w:p>
    <w:p w14:paraId="00000024" w14:textId="77777777" w:rsidR="008A75C1" w:rsidRDefault="00000000">
      <w:pPr>
        <w:ind w:left="360"/>
        <w:rPr>
          <w:sz w:val="22"/>
          <w:szCs w:val="22"/>
        </w:rPr>
      </w:pPr>
      <w:r>
        <w:rPr>
          <w:b/>
          <w:sz w:val="22"/>
          <w:szCs w:val="22"/>
        </w:rPr>
        <w:t>Director of Student Activities,</w:t>
      </w:r>
      <w:r>
        <w:rPr>
          <w:sz w:val="22"/>
          <w:szCs w:val="22"/>
        </w:rPr>
        <w:t xml:space="preserve"> Lewis &amp; Clark College (1998-2001)</w:t>
      </w:r>
    </w:p>
    <w:p w14:paraId="00000025" w14:textId="77777777" w:rsidR="008A75C1" w:rsidRDefault="008A75C1">
      <w:pPr>
        <w:rPr>
          <w:b/>
          <w:sz w:val="22"/>
          <w:szCs w:val="22"/>
          <w:u w:val="single"/>
        </w:rPr>
      </w:pPr>
    </w:p>
    <w:p w14:paraId="00000026" w14:textId="77777777" w:rsidR="008A75C1" w:rsidRDefault="008A75C1">
      <w:pPr>
        <w:rPr>
          <w:b/>
          <w:sz w:val="22"/>
          <w:szCs w:val="22"/>
          <w:u w:val="single"/>
        </w:rPr>
      </w:pPr>
    </w:p>
    <w:p w14:paraId="00000027" w14:textId="77777777" w:rsidR="008A75C1" w:rsidRDefault="00000000">
      <w:pPr>
        <w:rPr>
          <w:b/>
          <w:sz w:val="22"/>
          <w:szCs w:val="22"/>
        </w:rPr>
      </w:pPr>
      <w:r>
        <w:rPr>
          <w:b/>
          <w:sz w:val="22"/>
          <w:szCs w:val="22"/>
          <w:u w:val="single"/>
        </w:rPr>
        <w:lastRenderedPageBreak/>
        <w:t>Select Professional and Civic Involvement</w:t>
      </w:r>
    </w:p>
    <w:p w14:paraId="00000028" w14:textId="77777777" w:rsidR="008A75C1" w:rsidRDefault="00000000">
      <w:pPr>
        <w:numPr>
          <w:ilvl w:val="0"/>
          <w:numId w:val="2"/>
        </w:numPr>
        <w:pBdr>
          <w:top w:val="nil"/>
          <w:left w:val="nil"/>
          <w:bottom w:val="nil"/>
          <w:right w:val="nil"/>
          <w:between w:val="nil"/>
        </w:pBdr>
        <w:rPr>
          <w:color w:val="000000"/>
          <w:sz w:val="22"/>
          <w:szCs w:val="22"/>
        </w:rPr>
      </w:pPr>
      <w:r>
        <w:rPr>
          <w:b/>
          <w:sz w:val="22"/>
          <w:szCs w:val="22"/>
        </w:rPr>
        <w:t xml:space="preserve">Executive Council, </w:t>
      </w:r>
      <w:r>
        <w:rPr>
          <w:sz w:val="22"/>
          <w:szCs w:val="22"/>
        </w:rPr>
        <w:t>Member, Diocese of California (2024-present)</w:t>
      </w:r>
    </w:p>
    <w:p w14:paraId="00000029" w14:textId="77777777" w:rsidR="008A75C1" w:rsidRDefault="00000000">
      <w:pPr>
        <w:numPr>
          <w:ilvl w:val="0"/>
          <w:numId w:val="2"/>
        </w:numPr>
        <w:pBdr>
          <w:top w:val="nil"/>
          <w:left w:val="nil"/>
          <w:bottom w:val="nil"/>
          <w:right w:val="nil"/>
          <w:between w:val="nil"/>
        </w:pBdr>
        <w:rPr>
          <w:color w:val="000000"/>
          <w:sz w:val="22"/>
          <w:szCs w:val="22"/>
        </w:rPr>
      </w:pPr>
      <w:r>
        <w:rPr>
          <w:b/>
          <w:sz w:val="22"/>
          <w:szCs w:val="22"/>
        </w:rPr>
        <w:t xml:space="preserve">Intake Officer, </w:t>
      </w:r>
      <w:r>
        <w:rPr>
          <w:sz w:val="22"/>
          <w:szCs w:val="22"/>
        </w:rPr>
        <w:t>Diocese of California (2025-present)</w:t>
      </w:r>
    </w:p>
    <w:p w14:paraId="0000002A" w14:textId="77777777" w:rsidR="008A75C1" w:rsidRDefault="00000000">
      <w:pPr>
        <w:numPr>
          <w:ilvl w:val="0"/>
          <w:numId w:val="2"/>
        </w:numPr>
        <w:pBdr>
          <w:top w:val="nil"/>
          <w:left w:val="nil"/>
          <w:bottom w:val="nil"/>
          <w:right w:val="nil"/>
          <w:between w:val="nil"/>
        </w:pBdr>
        <w:rPr>
          <w:color w:val="000000"/>
          <w:sz w:val="22"/>
          <w:szCs w:val="22"/>
        </w:rPr>
      </w:pPr>
      <w:r>
        <w:rPr>
          <w:b/>
          <w:sz w:val="22"/>
          <w:szCs w:val="22"/>
        </w:rPr>
        <w:t xml:space="preserve">Assessment Appeals Committee, </w:t>
      </w:r>
      <w:r>
        <w:rPr>
          <w:sz w:val="22"/>
          <w:szCs w:val="22"/>
        </w:rPr>
        <w:t>Chair, Diocese of California (2025-present)</w:t>
      </w:r>
    </w:p>
    <w:p w14:paraId="0000002B" w14:textId="77777777" w:rsidR="008A75C1" w:rsidRDefault="00000000">
      <w:pPr>
        <w:numPr>
          <w:ilvl w:val="0"/>
          <w:numId w:val="2"/>
        </w:numPr>
        <w:pBdr>
          <w:top w:val="nil"/>
          <w:left w:val="nil"/>
          <w:bottom w:val="nil"/>
          <w:right w:val="nil"/>
          <w:between w:val="nil"/>
        </w:pBdr>
        <w:rPr>
          <w:color w:val="000000"/>
          <w:sz w:val="22"/>
          <w:szCs w:val="22"/>
        </w:rPr>
      </w:pPr>
      <w:r>
        <w:rPr>
          <w:b/>
          <w:sz w:val="22"/>
          <w:szCs w:val="22"/>
        </w:rPr>
        <w:t xml:space="preserve">Court of Review, </w:t>
      </w:r>
      <w:r>
        <w:rPr>
          <w:sz w:val="22"/>
          <w:szCs w:val="22"/>
        </w:rPr>
        <w:t>Member, The Episcopal Church (2024-present)</w:t>
      </w:r>
    </w:p>
    <w:p w14:paraId="0000002C"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 xml:space="preserve">Federal Bureau of Investigation, </w:t>
      </w:r>
      <w:r>
        <w:rPr>
          <w:color w:val="000000"/>
          <w:sz w:val="22"/>
          <w:szCs w:val="22"/>
        </w:rPr>
        <w:t>Regional</w:t>
      </w:r>
      <w:r>
        <w:rPr>
          <w:b/>
          <w:color w:val="000000"/>
          <w:sz w:val="22"/>
          <w:szCs w:val="22"/>
        </w:rPr>
        <w:t xml:space="preserve"> </w:t>
      </w:r>
      <w:r>
        <w:rPr>
          <w:color w:val="000000"/>
          <w:sz w:val="22"/>
          <w:szCs w:val="22"/>
        </w:rPr>
        <w:t>Chaplain (2022-</w:t>
      </w:r>
      <w:r>
        <w:rPr>
          <w:sz w:val="22"/>
          <w:szCs w:val="22"/>
        </w:rPr>
        <w:t>2024</w:t>
      </w:r>
      <w:r>
        <w:rPr>
          <w:color w:val="000000"/>
          <w:sz w:val="22"/>
          <w:szCs w:val="22"/>
        </w:rPr>
        <w:t>)</w:t>
      </w:r>
    </w:p>
    <w:p w14:paraId="0000002D"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Standing Commission on Governance, Structure, Constitution, and Canons</w:t>
      </w:r>
    </w:p>
    <w:p w14:paraId="0000002E" w14:textId="77777777" w:rsidR="008A75C1" w:rsidRDefault="00000000">
      <w:pPr>
        <w:numPr>
          <w:ilvl w:val="1"/>
          <w:numId w:val="2"/>
        </w:numPr>
        <w:pBdr>
          <w:top w:val="nil"/>
          <w:left w:val="nil"/>
          <w:bottom w:val="nil"/>
          <w:right w:val="nil"/>
          <w:between w:val="nil"/>
        </w:pBdr>
        <w:rPr>
          <w:color w:val="000000"/>
          <w:sz w:val="22"/>
          <w:szCs w:val="22"/>
        </w:rPr>
      </w:pPr>
      <w:r>
        <w:rPr>
          <w:color w:val="000000"/>
          <w:sz w:val="22"/>
          <w:szCs w:val="22"/>
        </w:rPr>
        <w:t>Member, The Episcopal Church (2018-</w:t>
      </w:r>
      <w:r>
        <w:rPr>
          <w:sz w:val="22"/>
          <w:szCs w:val="22"/>
        </w:rPr>
        <w:t>2024</w:t>
      </w:r>
      <w:r>
        <w:rPr>
          <w:color w:val="000000"/>
          <w:sz w:val="22"/>
          <w:szCs w:val="22"/>
        </w:rPr>
        <w:t>)</w:t>
      </w:r>
    </w:p>
    <w:p w14:paraId="0000002F" w14:textId="77777777" w:rsidR="008A75C1" w:rsidRDefault="00000000">
      <w:pPr>
        <w:numPr>
          <w:ilvl w:val="0"/>
          <w:numId w:val="2"/>
        </w:numPr>
        <w:rPr>
          <w:sz w:val="22"/>
          <w:szCs w:val="22"/>
        </w:rPr>
      </w:pPr>
      <w:r>
        <w:rPr>
          <w:b/>
          <w:sz w:val="22"/>
          <w:szCs w:val="22"/>
        </w:rPr>
        <w:t xml:space="preserve">Gathering 2016, Gathering 2023, and Gathering2026, </w:t>
      </w:r>
      <w:r>
        <w:rPr>
          <w:sz w:val="22"/>
          <w:szCs w:val="22"/>
        </w:rPr>
        <w:t>National Clergy Conference Leadership Committee Member and finance chair (2013-2016; 2019-present)</w:t>
      </w:r>
    </w:p>
    <w:p w14:paraId="00000030"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Rauscher Outreach Fund Committee</w:t>
      </w:r>
      <w:r>
        <w:rPr>
          <w:color w:val="000000"/>
          <w:sz w:val="22"/>
          <w:szCs w:val="22"/>
        </w:rPr>
        <w:t>, Member, Diocese of Nebraska (2015-</w:t>
      </w:r>
      <w:r>
        <w:rPr>
          <w:sz w:val="22"/>
          <w:szCs w:val="22"/>
        </w:rPr>
        <w:t>2023</w:t>
      </w:r>
      <w:r>
        <w:rPr>
          <w:color w:val="000000"/>
          <w:sz w:val="22"/>
          <w:szCs w:val="22"/>
        </w:rPr>
        <w:t>)</w:t>
      </w:r>
    </w:p>
    <w:p w14:paraId="00000031"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General Convention, The Episcopal Church</w:t>
      </w:r>
      <w:r>
        <w:rPr>
          <w:color w:val="000000"/>
          <w:sz w:val="22"/>
          <w:szCs w:val="22"/>
        </w:rPr>
        <w:t xml:space="preserve"> (2022)</w:t>
      </w:r>
    </w:p>
    <w:p w14:paraId="00000032" w14:textId="77777777" w:rsidR="008A75C1" w:rsidRDefault="00000000">
      <w:pPr>
        <w:numPr>
          <w:ilvl w:val="1"/>
          <w:numId w:val="2"/>
        </w:numPr>
        <w:pBdr>
          <w:top w:val="nil"/>
          <w:left w:val="nil"/>
          <w:bottom w:val="nil"/>
          <w:right w:val="nil"/>
          <w:between w:val="nil"/>
        </w:pBdr>
        <w:rPr>
          <w:color w:val="000000"/>
          <w:sz w:val="22"/>
          <w:szCs w:val="22"/>
        </w:rPr>
      </w:pPr>
      <w:r>
        <w:rPr>
          <w:color w:val="000000"/>
          <w:sz w:val="22"/>
          <w:szCs w:val="22"/>
        </w:rPr>
        <w:t>Member of the Secretariat for General Convention</w:t>
      </w:r>
    </w:p>
    <w:p w14:paraId="00000033" w14:textId="2D331A0B" w:rsidR="008A75C1" w:rsidRDefault="00000000">
      <w:pPr>
        <w:numPr>
          <w:ilvl w:val="1"/>
          <w:numId w:val="2"/>
        </w:numPr>
        <w:pBdr>
          <w:top w:val="nil"/>
          <w:left w:val="nil"/>
          <w:bottom w:val="nil"/>
          <w:right w:val="nil"/>
          <w:between w:val="nil"/>
        </w:pBdr>
        <w:rPr>
          <w:color w:val="000000"/>
          <w:sz w:val="22"/>
          <w:szCs w:val="22"/>
        </w:rPr>
      </w:pPr>
      <w:r>
        <w:rPr>
          <w:color w:val="000000"/>
          <w:sz w:val="22"/>
          <w:szCs w:val="22"/>
        </w:rPr>
        <w:t>Clergy Deputy from the Diocese of Nebraska</w:t>
      </w:r>
    </w:p>
    <w:p w14:paraId="00000034"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 xml:space="preserve">Task Force for Ecumenical and Interreligious Work, </w:t>
      </w:r>
      <w:r>
        <w:rPr>
          <w:color w:val="000000"/>
          <w:sz w:val="22"/>
          <w:szCs w:val="22"/>
        </w:rPr>
        <w:t>Secretary, TEC (2019-2022)</w:t>
      </w:r>
    </w:p>
    <w:p w14:paraId="00000035"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 xml:space="preserve">Contributor, </w:t>
      </w:r>
      <w:r>
        <w:rPr>
          <w:color w:val="000000"/>
          <w:sz w:val="22"/>
          <w:szCs w:val="22"/>
        </w:rPr>
        <w:t>Statements on Interreligious Relations, The Episcopal Church (2021)</w:t>
      </w:r>
    </w:p>
    <w:p w14:paraId="00000036" w14:textId="093E95D5"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Sacred Ground Facilitator</w:t>
      </w:r>
      <w:r>
        <w:rPr>
          <w:color w:val="000000"/>
          <w:sz w:val="22"/>
          <w:szCs w:val="22"/>
        </w:rPr>
        <w:t>, Diocese of Nebraska (2021</w:t>
      </w:r>
      <w:r w:rsidR="00E910D9">
        <w:rPr>
          <w:color w:val="000000"/>
          <w:sz w:val="22"/>
          <w:szCs w:val="22"/>
        </w:rPr>
        <w:t>, 2023</w:t>
      </w:r>
      <w:r>
        <w:rPr>
          <w:color w:val="000000"/>
          <w:sz w:val="22"/>
          <w:szCs w:val="22"/>
        </w:rPr>
        <w:t>)</w:t>
      </w:r>
    </w:p>
    <w:p w14:paraId="00000037" w14:textId="77777777" w:rsidR="008A75C1" w:rsidRDefault="00000000">
      <w:pPr>
        <w:numPr>
          <w:ilvl w:val="0"/>
          <w:numId w:val="2"/>
        </w:numPr>
        <w:pBdr>
          <w:top w:val="nil"/>
          <w:left w:val="nil"/>
          <w:bottom w:val="nil"/>
          <w:right w:val="nil"/>
          <w:between w:val="nil"/>
        </w:pBdr>
        <w:rPr>
          <w:b/>
          <w:color w:val="000000"/>
          <w:sz w:val="22"/>
          <w:szCs w:val="22"/>
        </w:rPr>
      </w:pPr>
      <w:r>
        <w:rPr>
          <w:b/>
          <w:color w:val="000000"/>
          <w:sz w:val="22"/>
          <w:szCs w:val="22"/>
        </w:rPr>
        <w:t xml:space="preserve">Contributor, </w:t>
      </w:r>
      <w:r>
        <w:rPr>
          <w:color w:val="000000"/>
          <w:sz w:val="22"/>
          <w:szCs w:val="22"/>
        </w:rPr>
        <w:t>Planning for Rites and Rituals, Published 2020 by Forward Movement</w:t>
      </w:r>
      <w:r>
        <w:rPr>
          <w:b/>
          <w:color w:val="000000"/>
          <w:sz w:val="22"/>
          <w:szCs w:val="22"/>
        </w:rPr>
        <w:t xml:space="preserve"> </w:t>
      </w:r>
    </w:p>
    <w:p w14:paraId="00000038"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 xml:space="preserve">Leading Women, </w:t>
      </w:r>
      <w:r>
        <w:rPr>
          <w:color w:val="000000"/>
          <w:sz w:val="22"/>
          <w:szCs w:val="22"/>
        </w:rPr>
        <w:t>Presenter at female clergy leadership conference (2019)</w:t>
      </w:r>
    </w:p>
    <w:p w14:paraId="00000039"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 xml:space="preserve">GC 2018 Structural Equity Committee, </w:t>
      </w:r>
      <w:r>
        <w:rPr>
          <w:color w:val="000000"/>
          <w:sz w:val="22"/>
          <w:szCs w:val="22"/>
        </w:rPr>
        <w:t>Chairperson, The Episcopal Church (2018)</w:t>
      </w:r>
    </w:p>
    <w:p w14:paraId="0000003A"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Bishop and Trustees</w:t>
      </w:r>
      <w:r>
        <w:rPr>
          <w:color w:val="000000"/>
          <w:sz w:val="22"/>
          <w:szCs w:val="22"/>
        </w:rPr>
        <w:t>, Member, Diocese of Nebraska (2015-2018)</w:t>
      </w:r>
    </w:p>
    <w:p w14:paraId="0000003B"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Girl Scouts of the USA</w:t>
      </w:r>
      <w:r>
        <w:rPr>
          <w:color w:val="000000"/>
          <w:sz w:val="22"/>
          <w:szCs w:val="22"/>
        </w:rPr>
        <w:t>, National Board Member, Credentials Chair, Troop Leader (1994-2018</w:t>
      </w:r>
    </w:p>
    <w:p w14:paraId="0000003C" w14:textId="77777777" w:rsidR="008A75C1" w:rsidRDefault="00000000">
      <w:pPr>
        <w:numPr>
          <w:ilvl w:val="1"/>
          <w:numId w:val="2"/>
        </w:numPr>
        <w:pBdr>
          <w:top w:val="nil"/>
          <w:left w:val="nil"/>
          <w:bottom w:val="nil"/>
          <w:right w:val="nil"/>
          <w:between w:val="nil"/>
        </w:pBdr>
        <w:rPr>
          <w:color w:val="000000"/>
          <w:sz w:val="22"/>
          <w:szCs w:val="22"/>
        </w:rPr>
      </w:pPr>
      <w:r>
        <w:rPr>
          <w:sz w:val="22"/>
          <w:szCs w:val="22"/>
        </w:rPr>
        <w:t>National Board of Directors, Member (2005-2011)</w:t>
      </w:r>
      <w:r>
        <w:rPr>
          <w:color w:val="000000"/>
          <w:sz w:val="22"/>
          <w:szCs w:val="22"/>
        </w:rPr>
        <w:t xml:space="preserve"> </w:t>
      </w:r>
    </w:p>
    <w:p w14:paraId="0000003D" w14:textId="77777777" w:rsidR="008A75C1" w:rsidRDefault="00000000">
      <w:pPr>
        <w:numPr>
          <w:ilvl w:val="1"/>
          <w:numId w:val="2"/>
        </w:numPr>
        <w:pBdr>
          <w:top w:val="nil"/>
          <w:left w:val="nil"/>
          <w:bottom w:val="nil"/>
          <w:right w:val="nil"/>
          <w:between w:val="nil"/>
        </w:pBdr>
        <w:rPr>
          <w:color w:val="000000"/>
          <w:sz w:val="22"/>
          <w:szCs w:val="22"/>
        </w:rPr>
      </w:pPr>
      <w:r>
        <w:rPr>
          <w:sz w:val="22"/>
          <w:szCs w:val="22"/>
        </w:rPr>
        <w:t xml:space="preserve">Governance Task Group; </w:t>
      </w:r>
      <w:r>
        <w:rPr>
          <w:color w:val="000000"/>
          <w:sz w:val="22"/>
          <w:szCs w:val="22"/>
        </w:rPr>
        <w:t>WAGGGS/International Relations Task Group (</w:t>
      </w:r>
      <w:r>
        <w:rPr>
          <w:sz w:val="22"/>
          <w:szCs w:val="22"/>
        </w:rPr>
        <w:t>2005</w:t>
      </w:r>
      <w:r>
        <w:rPr>
          <w:color w:val="000000"/>
          <w:sz w:val="22"/>
          <w:szCs w:val="22"/>
        </w:rPr>
        <w:t>-</w:t>
      </w:r>
      <w:r>
        <w:rPr>
          <w:sz w:val="22"/>
          <w:szCs w:val="22"/>
        </w:rPr>
        <w:t>2011)</w:t>
      </w:r>
      <w:r>
        <w:rPr>
          <w:color w:val="000000"/>
          <w:sz w:val="22"/>
          <w:szCs w:val="22"/>
        </w:rPr>
        <w:t xml:space="preserve"> </w:t>
      </w:r>
    </w:p>
    <w:p w14:paraId="0000003E" w14:textId="77777777" w:rsidR="008A75C1" w:rsidRDefault="00000000">
      <w:pPr>
        <w:numPr>
          <w:ilvl w:val="1"/>
          <w:numId w:val="2"/>
        </w:numPr>
        <w:pBdr>
          <w:top w:val="nil"/>
          <w:left w:val="nil"/>
          <w:bottom w:val="nil"/>
          <w:right w:val="nil"/>
          <w:between w:val="nil"/>
        </w:pBdr>
        <w:rPr>
          <w:color w:val="000000"/>
          <w:sz w:val="22"/>
          <w:szCs w:val="22"/>
        </w:rPr>
      </w:pPr>
      <w:r>
        <w:rPr>
          <w:color w:val="000000"/>
          <w:sz w:val="22"/>
          <w:szCs w:val="22"/>
        </w:rPr>
        <w:t>National Board of Directors Standing Committee Member (1993-1996)</w:t>
      </w:r>
    </w:p>
    <w:p w14:paraId="0000003F"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Canons Review</w:t>
      </w:r>
      <w:r>
        <w:rPr>
          <w:color w:val="000000"/>
          <w:sz w:val="22"/>
          <w:szCs w:val="22"/>
        </w:rPr>
        <w:t>, Diocese of Nebraska (2016)</w:t>
      </w:r>
    </w:p>
    <w:p w14:paraId="00000040"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Youth Against Hunger</w:t>
      </w:r>
      <w:r>
        <w:rPr>
          <w:color w:val="000000"/>
          <w:sz w:val="22"/>
          <w:szCs w:val="22"/>
        </w:rPr>
        <w:t>, Co-creator and Lead, Allied Churches (2014-2015)</w:t>
      </w:r>
    </w:p>
    <w:p w14:paraId="00000041"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Diocesan Council</w:t>
      </w:r>
      <w:r>
        <w:rPr>
          <w:color w:val="000000"/>
          <w:sz w:val="22"/>
          <w:szCs w:val="22"/>
        </w:rPr>
        <w:t xml:space="preserve">, Member, Diocese of North Carolina (2014-2015) </w:t>
      </w:r>
    </w:p>
    <w:p w14:paraId="00000042"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Ministry Resource Support Team</w:t>
      </w:r>
      <w:r>
        <w:rPr>
          <w:color w:val="000000"/>
          <w:sz w:val="22"/>
          <w:szCs w:val="22"/>
        </w:rPr>
        <w:t>, Member, Diocese of North Carolina (2013-2015)</w:t>
      </w:r>
    </w:p>
    <w:p w14:paraId="00000043"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Fair Share Appeals Committee</w:t>
      </w:r>
      <w:r>
        <w:rPr>
          <w:color w:val="000000"/>
          <w:sz w:val="22"/>
          <w:szCs w:val="22"/>
        </w:rPr>
        <w:t>, Member, Diocese of North Carolina (2013-2015)</w:t>
      </w:r>
    </w:p>
    <w:p w14:paraId="00000044"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Greening Forward</w:t>
      </w:r>
      <w:r>
        <w:rPr>
          <w:color w:val="000000"/>
          <w:sz w:val="22"/>
          <w:szCs w:val="22"/>
        </w:rPr>
        <w:t>, Member, Board of Directors (2012-2013)</w:t>
      </w:r>
    </w:p>
    <w:p w14:paraId="00000045"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Constitution and Canons Task Force</w:t>
      </w:r>
      <w:r>
        <w:rPr>
          <w:color w:val="000000"/>
          <w:sz w:val="22"/>
          <w:szCs w:val="22"/>
        </w:rPr>
        <w:t>, Member, Diocese of Oregon (2012)</w:t>
      </w:r>
    </w:p>
    <w:p w14:paraId="00000046"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Faculty Grievance Appeals Committee</w:t>
      </w:r>
      <w:r>
        <w:rPr>
          <w:color w:val="000000"/>
          <w:sz w:val="22"/>
          <w:szCs w:val="22"/>
        </w:rPr>
        <w:t>, Member, University of Oregon (2011-2012)</w:t>
      </w:r>
    </w:p>
    <w:p w14:paraId="00000047"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Religious Directors’ Association,</w:t>
      </w:r>
      <w:r>
        <w:rPr>
          <w:color w:val="000000"/>
          <w:sz w:val="22"/>
          <w:szCs w:val="22"/>
        </w:rPr>
        <w:t xml:space="preserve"> Treasurer, University of Oregon (2009-2012)</w:t>
      </w:r>
    </w:p>
    <w:p w14:paraId="00000048"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Formal Hearings Board</w:t>
      </w:r>
      <w:r>
        <w:rPr>
          <w:color w:val="000000"/>
          <w:sz w:val="22"/>
          <w:szCs w:val="22"/>
        </w:rPr>
        <w:t>, Chair &amp; Member, University of Oregon (2005-2012)</w:t>
      </w:r>
    </w:p>
    <w:p w14:paraId="00000049"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Episcopal Academy for Formation/Mission</w:t>
      </w:r>
      <w:r>
        <w:rPr>
          <w:color w:val="000000"/>
          <w:sz w:val="22"/>
          <w:szCs w:val="22"/>
        </w:rPr>
        <w:t>, Member, Board of Directors (2010-2011)</w:t>
      </w:r>
    </w:p>
    <w:p w14:paraId="0000004A"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 xml:space="preserve">Sacramental Whiners </w:t>
      </w:r>
      <w:r>
        <w:rPr>
          <w:color w:val="000000"/>
          <w:sz w:val="22"/>
          <w:szCs w:val="22"/>
        </w:rPr>
        <w:t>(YDS all female a cappella group), Member (2002-2004)</w:t>
      </w:r>
    </w:p>
    <w:p w14:paraId="0000004B"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Yale Divinity School Student Council</w:t>
      </w:r>
      <w:r>
        <w:rPr>
          <w:color w:val="000000"/>
          <w:sz w:val="22"/>
          <w:szCs w:val="22"/>
        </w:rPr>
        <w:t>, Co-Secretary (2003-2004)</w:t>
      </w:r>
    </w:p>
    <w:p w14:paraId="0000004C"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Yale Divinity Latino/a Association</w:t>
      </w:r>
      <w:r>
        <w:rPr>
          <w:color w:val="000000"/>
          <w:sz w:val="22"/>
          <w:szCs w:val="22"/>
        </w:rPr>
        <w:t>, President (2002-2004)</w:t>
      </w:r>
    </w:p>
    <w:p w14:paraId="0000004D" w14:textId="77777777" w:rsidR="008A75C1" w:rsidRDefault="00000000">
      <w:pPr>
        <w:numPr>
          <w:ilvl w:val="0"/>
          <w:numId w:val="2"/>
        </w:numPr>
        <w:pBdr>
          <w:top w:val="nil"/>
          <w:left w:val="nil"/>
          <w:bottom w:val="nil"/>
          <w:right w:val="nil"/>
          <w:between w:val="nil"/>
        </w:pBdr>
        <w:rPr>
          <w:b/>
          <w:sz w:val="22"/>
          <w:szCs w:val="22"/>
        </w:rPr>
      </w:pPr>
      <w:r>
        <w:rPr>
          <w:b/>
          <w:sz w:val="22"/>
          <w:szCs w:val="22"/>
        </w:rPr>
        <w:t>Diocesan Consultant</w:t>
      </w:r>
      <w:r>
        <w:rPr>
          <w:sz w:val="22"/>
          <w:szCs w:val="22"/>
        </w:rPr>
        <w:t>, Diocese of Oregon (1999-2001)</w:t>
      </w:r>
    </w:p>
    <w:p w14:paraId="0000004E" w14:textId="77777777" w:rsidR="008A75C1" w:rsidRDefault="00000000">
      <w:pPr>
        <w:numPr>
          <w:ilvl w:val="0"/>
          <w:numId w:val="2"/>
        </w:numPr>
        <w:pBdr>
          <w:top w:val="nil"/>
          <w:left w:val="nil"/>
          <w:bottom w:val="nil"/>
          <w:right w:val="nil"/>
          <w:between w:val="nil"/>
        </w:pBdr>
        <w:rPr>
          <w:color w:val="000000"/>
          <w:sz w:val="22"/>
          <w:szCs w:val="22"/>
        </w:rPr>
      </w:pPr>
      <w:r>
        <w:rPr>
          <w:b/>
          <w:color w:val="000000"/>
          <w:sz w:val="22"/>
          <w:szCs w:val="22"/>
        </w:rPr>
        <w:t>Diocesan Committee on Human Sexuality</w:t>
      </w:r>
      <w:r>
        <w:rPr>
          <w:color w:val="000000"/>
          <w:sz w:val="22"/>
          <w:szCs w:val="22"/>
        </w:rPr>
        <w:t>, Diocese of Oregon (1999-2000)</w:t>
      </w:r>
    </w:p>
    <w:p w14:paraId="0000004F" w14:textId="77777777" w:rsidR="008A75C1" w:rsidRDefault="00000000">
      <w:pPr>
        <w:numPr>
          <w:ilvl w:val="0"/>
          <w:numId w:val="2"/>
        </w:numPr>
        <w:pBdr>
          <w:top w:val="nil"/>
          <w:left w:val="nil"/>
          <w:bottom w:val="nil"/>
          <w:right w:val="nil"/>
          <w:between w:val="nil"/>
        </w:pBdr>
        <w:rPr>
          <w:b/>
          <w:color w:val="000000"/>
          <w:sz w:val="22"/>
          <w:szCs w:val="22"/>
        </w:rPr>
      </w:pPr>
      <w:r>
        <w:rPr>
          <w:b/>
          <w:color w:val="000000"/>
          <w:sz w:val="22"/>
          <w:szCs w:val="22"/>
        </w:rPr>
        <w:t xml:space="preserve">Diocesan Council, Program/Budget Committee, </w:t>
      </w:r>
      <w:r>
        <w:rPr>
          <w:color w:val="000000"/>
          <w:sz w:val="22"/>
          <w:szCs w:val="22"/>
        </w:rPr>
        <w:t>Diocese of Oregon (1996-1998)</w:t>
      </w:r>
      <w:r>
        <w:rPr>
          <w:b/>
          <w:color w:val="000000"/>
          <w:sz w:val="22"/>
          <w:szCs w:val="22"/>
        </w:rPr>
        <w:t xml:space="preserve"> </w:t>
      </w:r>
    </w:p>
    <w:p w14:paraId="00000050" w14:textId="77777777" w:rsidR="008A75C1" w:rsidRDefault="008A75C1">
      <w:pPr>
        <w:pBdr>
          <w:top w:val="nil"/>
          <w:left w:val="nil"/>
          <w:bottom w:val="nil"/>
          <w:right w:val="nil"/>
          <w:between w:val="nil"/>
        </w:pBdr>
        <w:rPr>
          <w:b/>
          <w:sz w:val="22"/>
          <w:szCs w:val="22"/>
        </w:rPr>
      </w:pPr>
    </w:p>
    <w:p w14:paraId="00000051" w14:textId="77777777" w:rsidR="008A75C1" w:rsidRDefault="00000000">
      <w:pPr>
        <w:rPr>
          <w:b/>
          <w:sz w:val="22"/>
          <w:szCs w:val="22"/>
        </w:rPr>
      </w:pPr>
      <w:r>
        <w:rPr>
          <w:b/>
          <w:sz w:val="22"/>
          <w:szCs w:val="22"/>
          <w:u w:val="single"/>
        </w:rPr>
        <w:t xml:space="preserve">Education </w:t>
      </w:r>
    </w:p>
    <w:p w14:paraId="00000052" w14:textId="4ABFC39C" w:rsidR="008A75C1" w:rsidRDefault="00000000">
      <w:pPr>
        <w:ind w:left="360"/>
        <w:rPr>
          <w:sz w:val="22"/>
          <w:szCs w:val="22"/>
        </w:rPr>
      </w:pPr>
      <w:r>
        <w:rPr>
          <w:b/>
          <w:sz w:val="22"/>
          <w:szCs w:val="22"/>
        </w:rPr>
        <w:t xml:space="preserve">Doctor of Ministry, </w:t>
      </w:r>
      <w:r>
        <w:rPr>
          <w:sz w:val="22"/>
          <w:szCs w:val="22"/>
        </w:rPr>
        <w:t>Drew University, Madison, New Jersey, 2021</w:t>
      </w:r>
    </w:p>
    <w:p w14:paraId="00000053" w14:textId="77777777" w:rsidR="008A75C1" w:rsidRDefault="00000000">
      <w:pPr>
        <w:numPr>
          <w:ilvl w:val="0"/>
          <w:numId w:val="1"/>
        </w:numPr>
        <w:rPr>
          <w:sz w:val="22"/>
          <w:szCs w:val="22"/>
        </w:rPr>
      </w:pPr>
      <w:r>
        <w:rPr>
          <w:sz w:val="22"/>
          <w:szCs w:val="22"/>
        </w:rPr>
        <w:t xml:space="preserve">Courageous Leadership program; focus on ethics and </w:t>
      </w:r>
      <w:proofErr w:type="gramStart"/>
      <w:r>
        <w:rPr>
          <w:sz w:val="22"/>
          <w:szCs w:val="22"/>
        </w:rPr>
        <w:t>ecumenism</w:t>
      </w:r>
      <w:proofErr w:type="gramEnd"/>
    </w:p>
    <w:p w14:paraId="00000054" w14:textId="62289A99" w:rsidR="008A75C1" w:rsidRDefault="00000000">
      <w:pPr>
        <w:ind w:left="360"/>
        <w:rPr>
          <w:sz w:val="22"/>
          <w:szCs w:val="22"/>
        </w:rPr>
      </w:pPr>
      <w:r>
        <w:rPr>
          <w:b/>
          <w:sz w:val="22"/>
          <w:szCs w:val="22"/>
        </w:rPr>
        <w:t xml:space="preserve">Master of Divinity, </w:t>
      </w:r>
      <w:r>
        <w:rPr>
          <w:sz w:val="22"/>
          <w:szCs w:val="22"/>
        </w:rPr>
        <w:t>Yale Divinity School, New Haven, Connecticut, 2004</w:t>
      </w:r>
    </w:p>
    <w:p w14:paraId="00000055" w14:textId="77777777" w:rsidR="008A75C1" w:rsidRDefault="00000000">
      <w:pPr>
        <w:numPr>
          <w:ilvl w:val="0"/>
          <w:numId w:val="1"/>
        </w:numPr>
        <w:rPr>
          <w:sz w:val="22"/>
          <w:szCs w:val="22"/>
        </w:rPr>
      </w:pPr>
      <w:r>
        <w:rPr>
          <w:sz w:val="22"/>
          <w:szCs w:val="22"/>
        </w:rPr>
        <w:t>Distinctions:</w:t>
      </w:r>
      <w:r>
        <w:tab/>
      </w:r>
      <w:r>
        <w:rPr>
          <w:sz w:val="22"/>
          <w:szCs w:val="22"/>
        </w:rPr>
        <w:t>Certificate of Anglican Studies, Berkeley Divinity School</w:t>
      </w:r>
    </w:p>
    <w:p w14:paraId="00000056" w14:textId="7A9C885F" w:rsidR="008A75C1" w:rsidRDefault="00000000">
      <w:pPr>
        <w:ind w:left="2160" w:firstLine="720"/>
        <w:rPr>
          <w:sz w:val="22"/>
          <w:szCs w:val="22"/>
        </w:rPr>
      </w:pPr>
      <w:r>
        <w:rPr>
          <w:sz w:val="22"/>
          <w:szCs w:val="22"/>
        </w:rPr>
        <w:t>Clinical Pastoral Education Intern/Chaplain</w:t>
      </w:r>
    </w:p>
    <w:p w14:paraId="00000057" w14:textId="77777777" w:rsidR="008A75C1" w:rsidRDefault="00000000">
      <w:pPr>
        <w:numPr>
          <w:ilvl w:val="0"/>
          <w:numId w:val="1"/>
        </w:numPr>
        <w:rPr>
          <w:sz w:val="22"/>
          <w:szCs w:val="22"/>
        </w:rPr>
      </w:pPr>
      <w:r>
        <w:rPr>
          <w:sz w:val="22"/>
          <w:szCs w:val="22"/>
        </w:rPr>
        <w:t>Involvement:</w:t>
      </w:r>
      <w:r>
        <w:rPr>
          <w:sz w:val="22"/>
          <w:szCs w:val="22"/>
        </w:rPr>
        <w:tab/>
        <w:t>Curriculum Committee; Senior Class Officer</w:t>
      </w:r>
    </w:p>
    <w:p w14:paraId="00000058" w14:textId="77777777" w:rsidR="008A75C1" w:rsidRDefault="00000000">
      <w:pPr>
        <w:ind w:left="360"/>
        <w:rPr>
          <w:b/>
          <w:sz w:val="22"/>
          <w:szCs w:val="22"/>
        </w:rPr>
      </w:pPr>
      <w:r>
        <w:rPr>
          <w:sz w:val="22"/>
          <w:szCs w:val="22"/>
        </w:rPr>
        <w:tab/>
      </w:r>
      <w:r>
        <w:rPr>
          <w:sz w:val="22"/>
          <w:szCs w:val="22"/>
        </w:rPr>
        <w:tab/>
      </w:r>
      <w:r>
        <w:rPr>
          <w:sz w:val="22"/>
          <w:szCs w:val="22"/>
        </w:rPr>
        <w:tab/>
      </w:r>
      <w:r>
        <w:rPr>
          <w:sz w:val="22"/>
          <w:szCs w:val="22"/>
        </w:rPr>
        <w:tab/>
        <w:t>Student Coordinator and Presenter, YDS Alumni of Color Conference</w:t>
      </w:r>
    </w:p>
    <w:p w14:paraId="00000059" w14:textId="3D54D5D8" w:rsidR="008A75C1" w:rsidRDefault="00000000">
      <w:pPr>
        <w:ind w:left="360"/>
        <w:rPr>
          <w:sz w:val="22"/>
          <w:szCs w:val="22"/>
        </w:rPr>
      </w:pPr>
      <w:r>
        <w:rPr>
          <w:b/>
          <w:sz w:val="22"/>
          <w:szCs w:val="22"/>
        </w:rPr>
        <w:t xml:space="preserve">B.A., </w:t>
      </w:r>
      <w:r>
        <w:rPr>
          <w:sz w:val="22"/>
          <w:szCs w:val="22"/>
        </w:rPr>
        <w:t>Clark Honors College, University of Oregon, Eugene, Oregon 1998</w:t>
      </w:r>
    </w:p>
    <w:p w14:paraId="0000005A" w14:textId="77777777" w:rsidR="008A75C1" w:rsidRDefault="00000000">
      <w:pPr>
        <w:numPr>
          <w:ilvl w:val="0"/>
          <w:numId w:val="3"/>
        </w:numPr>
        <w:rPr>
          <w:sz w:val="22"/>
          <w:szCs w:val="22"/>
        </w:rPr>
      </w:pPr>
      <w:r>
        <w:rPr>
          <w:sz w:val="22"/>
          <w:szCs w:val="22"/>
        </w:rPr>
        <w:t>Distinctions:</w:t>
      </w:r>
      <w:r>
        <w:rPr>
          <w:sz w:val="22"/>
          <w:szCs w:val="22"/>
        </w:rPr>
        <w:tab/>
        <w:t xml:space="preserve">Academic distinction from Clark Honors College in Religious Studies </w:t>
      </w:r>
    </w:p>
    <w:p w14:paraId="0000005B" w14:textId="77777777" w:rsidR="008A75C1" w:rsidRDefault="00000000">
      <w:pPr>
        <w:ind w:left="2160" w:firstLine="720"/>
        <w:rPr>
          <w:b/>
          <w:sz w:val="22"/>
          <w:szCs w:val="22"/>
        </w:rPr>
      </w:pPr>
      <w:r>
        <w:rPr>
          <w:sz w:val="22"/>
          <w:szCs w:val="22"/>
        </w:rPr>
        <w:t>Ray Hawk Award for Most Outstanding University of Oregon Student</w:t>
      </w:r>
    </w:p>
    <w:sectPr w:rsidR="008A75C1">
      <w:headerReference w:type="even" r:id="rId8"/>
      <w:headerReference w:type="default" r:id="rId9"/>
      <w:footerReference w:type="even" r:id="rId10"/>
      <w:footerReference w:type="default" r:id="rId11"/>
      <w:headerReference w:type="first" r:id="rId12"/>
      <w:footerReference w:type="first" r:id="rId13"/>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8A69D" w14:textId="77777777" w:rsidR="00C94FF4" w:rsidRDefault="00C94FF4">
      <w:r>
        <w:separator/>
      </w:r>
    </w:p>
  </w:endnote>
  <w:endnote w:type="continuationSeparator" w:id="0">
    <w:p w14:paraId="7B9FDB6E" w14:textId="77777777" w:rsidR="00C94FF4" w:rsidRDefault="00C9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FF614BF-FD5C-6040-A7AA-82F6EBC653F1}"/>
  </w:font>
  <w:font w:name="Times New Roman">
    <w:panose1 w:val="02020603050405020304"/>
    <w:charset w:val="00"/>
    <w:family w:val="roman"/>
    <w:pitch w:val="variable"/>
    <w:sig w:usb0="E0002EFF" w:usb1="C000785B" w:usb2="00000009" w:usb3="00000000" w:csb0="000001FF" w:csb1="00000000"/>
    <w:embedRegular r:id="rId3" w:fontKey="{AC89D653-DFED-4B47-956D-C0F9012B0811}"/>
    <w:embedBold r:id="rId4" w:fontKey="{129DAEFD-AEBA-014E-A624-996E6C1C7216}"/>
  </w:font>
  <w:font w:name="Times">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7" w:fontKey="{794B66A3-2048-FF45-A027-844BF53769BF}"/>
    <w:embedBold r:id="rId8" w:fontKey="{77A33C2C-674D-AB43-8BEB-256EECB6AD00}"/>
  </w:font>
  <w:font w:name="Verdana">
    <w:panose1 w:val="020B0604030504040204"/>
    <w:charset w:val="00"/>
    <w:family w:val="swiss"/>
    <w:pitch w:val="variable"/>
    <w:sig w:usb0="A10006FF" w:usb1="4000205B" w:usb2="00000010" w:usb3="00000000" w:csb0="0000019F" w:csb1="00000000"/>
    <w:embedRegular r:id="rId9" w:fontKey="{67AB0689-5235-EE4D-921E-ACA89AC3C66B}"/>
  </w:font>
  <w:font w:name="Tahoma">
    <w:panose1 w:val="020B0604030504040204"/>
    <w:charset w:val="00"/>
    <w:family w:val="swiss"/>
    <w:pitch w:val="variable"/>
    <w:sig w:usb0="E1002EFF" w:usb1="C000605B" w:usb2="00000029" w:usb3="00000000" w:csb0="000101FF" w:csb1="00000000"/>
    <w:embedRegular r:id="rId10" w:fontKey="{53B57919-72C2-9A49-820C-5AB284A8FD89}"/>
  </w:font>
  <w:font w:name="Georgia">
    <w:panose1 w:val="02040502050405020303"/>
    <w:charset w:val="00"/>
    <w:family w:val="roman"/>
    <w:pitch w:val="variable"/>
    <w:sig w:usb0="00000287" w:usb1="00000000" w:usb2="00000000" w:usb3="00000000" w:csb0="0000009F" w:csb1="00000000"/>
    <w:embedRegular r:id="rId11" w:fontKey="{506E2864-B3E4-834F-B14E-2C46446053D6}"/>
    <w:embedItalic r:id="rId12" w:fontKey="{63C06566-8575-DD4B-A314-900DAA2586C4}"/>
  </w:font>
  <w:font w:name="Calibri">
    <w:panose1 w:val="020F0502020204030204"/>
    <w:charset w:val="00"/>
    <w:family w:val="swiss"/>
    <w:pitch w:val="variable"/>
    <w:sig w:usb0="E0002AFF" w:usb1="C000247B" w:usb2="00000009" w:usb3="00000000" w:csb0="000001FF" w:csb1="00000000"/>
    <w:embedRegular r:id="rId13" w:fontKey="{7D0B0A8F-0799-6041-9349-5291D7312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4" w14:textId="77777777" w:rsidR="008A75C1" w:rsidRDefault="008A75C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2" w14:textId="77777777" w:rsidR="008A75C1" w:rsidRDefault="008A75C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77777777" w:rsidR="008A75C1" w:rsidRDefault="008A75C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84CE2" w14:textId="77777777" w:rsidR="00C94FF4" w:rsidRDefault="00C94FF4">
      <w:r>
        <w:separator/>
      </w:r>
    </w:p>
  </w:footnote>
  <w:footnote w:type="continuationSeparator" w:id="0">
    <w:p w14:paraId="7ACE9A07" w14:textId="77777777" w:rsidR="00C94FF4" w:rsidRDefault="00C94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1" w14:textId="77777777" w:rsidR="008A75C1" w:rsidRDefault="008A75C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C" w14:textId="77777777" w:rsidR="008A75C1" w:rsidRDefault="00000000">
    <w:pPr>
      <w:pBdr>
        <w:top w:val="nil"/>
        <w:left w:val="nil"/>
        <w:bottom w:val="nil"/>
        <w:right w:val="nil"/>
        <w:between w:val="nil"/>
      </w:pBdr>
      <w:tabs>
        <w:tab w:val="center" w:pos="4320"/>
        <w:tab w:val="right" w:pos="8640"/>
      </w:tabs>
      <w:jc w:val="center"/>
      <w:rPr>
        <w:b/>
        <w:color w:val="000000"/>
        <w:sz w:val="28"/>
        <w:szCs w:val="28"/>
      </w:rPr>
    </w:pPr>
    <w:r>
      <w:rPr>
        <w:b/>
        <w:color w:val="000000"/>
        <w:sz w:val="28"/>
        <w:szCs w:val="28"/>
      </w:rPr>
      <w:t xml:space="preserve">The Rev. Dr. Marisa </w:t>
    </w:r>
    <w:proofErr w:type="spellStart"/>
    <w:r>
      <w:rPr>
        <w:b/>
        <w:color w:val="000000"/>
        <w:sz w:val="28"/>
        <w:szCs w:val="28"/>
      </w:rPr>
      <w:t>Tabizon</w:t>
    </w:r>
    <w:proofErr w:type="spellEnd"/>
    <w:r>
      <w:rPr>
        <w:b/>
        <w:color w:val="000000"/>
        <w:sz w:val="28"/>
        <w:szCs w:val="28"/>
      </w:rPr>
      <w:t xml:space="preserve"> Thompson</w:t>
    </w:r>
  </w:p>
  <w:p w14:paraId="0000005D" w14:textId="36EFC250" w:rsidR="008A75C1" w:rsidRDefault="00000000">
    <w:pPr>
      <w:pBdr>
        <w:bottom w:val="single" w:sz="4" w:space="0" w:color="000000"/>
      </w:pBdr>
      <w:jc w:val="center"/>
      <w:rPr>
        <w:sz w:val="22"/>
        <w:szCs w:val="22"/>
      </w:rPr>
    </w:pPr>
    <w:r>
      <w:rPr>
        <w:sz w:val="22"/>
        <w:szCs w:val="22"/>
      </w:rPr>
      <w:t xml:space="preserve">San Carlos, </w:t>
    </w:r>
    <w:r w:rsidR="003B58D1">
      <w:rPr>
        <w:sz w:val="22"/>
        <w:szCs w:val="22"/>
      </w:rPr>
      <w:t>California</w:t>
    </w:r>
  </w:p>
  <w:p w14:paraId="0000005F" w14:textId="3DD6CF52" w:rsidR="008A75C1" w:rsidRDefault="003B58D1" w:rsidP="003B58D1">
    <w:pPr>
      <w:pBdr>
        <w:bottom w:val="single" w:sz="4" w:space="0" w:color="000000"/>
      </w:pBdr>
      <w:jc w:val="center"/>
      <w:rPr>
        <w:color w:val="000000"/>
      </w:rPr>
    </w:pPr>
    <w:r>
      <w:rPr>
        <w:sz w:val="22"/>
        <w:szCs w:val="22"/>
      </w:rPr>
      <w:t>marisa@churchoftheepiphany.org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0" w14:textId="77777777" w:rsidR="008A75C1" w:rsidRDefault="008A75C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D12"/>
    <w:multiLevelType w:val="multilevel"/>
    <w:tmpl w:val="F50457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D25BEE"/>
    <w:multiLevelType w:val="multilevel"/>
    <w:tmpl w:val="2BBC25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5542EBC"/>
    <w:multiLevelType w:val="multilevel"/>
    <w:tmpl w:val="62B8C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23411F"/>
    <w:multiLevelType w:val="multilevel"/>
    <w:tmpl w:val="FB9C5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D55256"/>
    <w:multiLevelType w:val="multilevel"/>
    <w:tmpl w:val="CB46DF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72376265">
    <w:abstractNumId w:val="1"/>
  </w:num>
  <w:num w:numId="2" w16cid:durableId="1872575334">
    <w:abstractNumId w:val="2"/>
  </w:num>
  <w:num w:numId="3" w16cid:durableId="1035429012">
    <w:abstractNumId w:val="0"/>
  </w:num>
  <w:num w:numId="4" w16cid:durableId="2027562016">
    <w:abstractNumId w:val="3"/>
  </w:num>
  <w:num w:numId="5" w16cid:durableId="17071720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5C1"/>
    <w:rsid w:val="002267FD"/>
    <w:rsid w:val="00241E82"/>
    <w:rsid w:val="003B58D1"/>
    <w:rsid w:val="008A75C1"/>
    <w:rsid w:val="009A5E84"/>
    <w:rsid w:val="00AE49E3"/>
    <w:rsid w:val="00C94FF4"/>
    <w:rsid w:val="00E910D9"/>
    <w:rsid w:val="00F82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148F81"/>
  <w15:docId w15:val="{9324E096-2FBB-364D-BEC0-C9EA92CB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CCD"/>
    <w:pPr>
      <w:overflowPunct w:val="0"/>
      <w:autoSpaceDE w:val="0"/>
      <w:autoSpaceDN w:val="0"/>
      <w:adjustRightInd w:val="0"/>
      <w:textAlignment w:val="baseline"/>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34CCD"/>
    <w:pPr>
      <w:keepNext/>
      <w:overflowPunct/>
      <w:autoSpaceDE/>
      <w:autoSpaceDN/>
      <w:adjustRightInd/>
      <w:jc w:val="center"/>
      <w:textAlignment w:val="auto"/>
      <w:outlineLvl w:val="2"/>
    </w:pPr>
    <w:rPr>
      <w:rFonts w:ascii="Times" w:hAnsi="Times"/>
      <w:b/>
      <w:sz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semiHidden/>
    <w:locked/>
    <w:rPr>
      <w:rFonts w:ascii="Cambria" w:hAnsi="Cambria" w:cs="Times New Roman"/>
      <w:b/>
      <w:bCs/>
      <w:sz w:val="26"/>
      <w:szCs w:val="26"/>
    </w:rPr>
  </w:style>
  <w:style w:type="paragraph" w:styleId="Header">
    <w:name w:val="header"/>
    <w:basedOn w:val="Normal"/>
    <w:link w:val="HeaderChar"/>
    <w:uiPriority w:val="99"/>
    <w:rsid w:val="00434CCD"/>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rsid w:val="00434CCD"/>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customStyle="1" w:styleId="small1">
    <w:name w:val="small1"/>
    <w:basedOn w:val="DefaultParagraphFont"/>
    <w:rsid w:val="00434CCD"/>
    <w:rPr>
      <w:rFonts w:ascii="Verdana" w:hAnsi="Verdana" w:cs="Times New Roman"/>
      <w:sz w:val="15"/>
      <w:szCs w:val="15"/>
    </w:rPr>
  </w:style>
  <w:style w:type="paragraph" w:styleId="BalloonText">
    <w:name w:val="Balloon Text"/>
    <w:basedOn w:val="Normal"/>
    <w:link w:val="BalloonTextChar"/>
    <w:uiPriority w:val="99"/>
    <w:semiHidden/>
    <w:rsid w:val="00434CC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PageNumber">
    <w:name w:val="page number"/>
    <w:basedOn w:val="DefaultParagraphFont"/>
    <w:uiPriority w:val="99"/>
    <w:rsid w:val="00434CCD"/>
    <w:rPr>
      <w:rFonts w:cs="Times New Roman"/>
    </w:rPr>
  </w:style>
  <w:style w:type="paragraph" w:styleId="BodyText">
    <w:name w:val="Body Text"/>
    <w:basedOn w:val="Normal"/>
    <w:link w:val="BodyTextChar"/>
    <w:uiPriority w:val="99"/>
    <w:rsid w:val="00434CCD"/>
    <w:pPr>
      <w:overflowPunct/>
      <w:autoSpaceDE/>
      <w:autoSpaceDN/>
      <w:adjustRightInd/>
      <w:textAlignment w:val="auto"/>
    </w:pPr>
    <w:rPr>
      <w:rFonts w:ascii="Times" w:hAnsi="Times"/>
      <w:bCs/>
      <w:sz w:val="22"/>
      <w:szCs w:val="24"/>
    </w:rPr>
  </w:style>
  <w:style w:type="character" w:customStyle="1" w:styleId="BodyTextChar">
    <w:name w:val="Body Text Char"/>
    <w:basedOn w:val="DefaultParagraphFont"/>
    <w:link w:val="BodyText"/>
    <w:uiPriority w:val="99"/>
    <w:semiHidden/>
    <w:locked/>
    <w:rPr>
      <w:rFonts w:cs="Times New Roman"/>
    </w:rPr>
  </w:style>
  <w:style w:type="paragraph" w:styleId="ListParagraph">
    <w:name w:val="List Paragraph"/>
    <w:basedOn w:val="Normal"/>
    <w:uiPriority w:val="34"/>
    <w:qFormat/>
    <w:rsid w:val="00F47DA6"/>
    <w:pPr>
      <w:ind w:left="720"/>
      <w:contextualSpacing/>
    </w:pPr>
  </w:style>
  <w:style w:type="character" w:styleId="CommentReference">
    <w:name w:val="annotation reference"/>
    <w:basedOn w:val="DefaultParagraphFont"/>
    <w:semiHidden/>
    <w:unhideWhenUsed/>
    <w:rsid w:val="000A6B28"/>
    <w:rPr>
      <w:sz w:val="16"/>
      <w:szCs w:val="16"/>
    </w:rPr>
  </w:style>
  <w:style w:type="paragraph" w:styleId="CommentText">
    <w:name w:val="annotation text"/>
    <w:basedOn w:val="Normal"/>
    <w:link w:val="CommentTextChar"/>
    <w:semiHidden/>
    <w:unhideWhenUsed/>
    <w:rsid w:val="000A6B28"/>
  </w:style>
  <w:style w:type="character" w:customStyle="1" w:styleId="CommentTextChar">
    <w:name w:val="Comment Text Char"/>
    <w:basedOn w:val="DefaultParagraphFont"/>
    <w:link w:val="CommentText"/>
    <w:semiHidden/>
    <w:rsid w:val="000A6B28"/>
  </w:style>
  <w:style w:type="paragraph" w:styleId="CommentSubject">
    <w:name w:val="annotation subject"/>
    <w:basedOn w:val="CommentText"/>
    <w:next w:val="CommentText"/>
    <w:link w:val="CommentSubjectChar"/>
    <w:semiHidden/>
    <w:unhideWhenUsed/>
    <w:rsid w:val="000A6B28"/>
    <w:rPr>
      <w:b/>
      <w:bCs/>
    </w:rPr>
  </w:style>
  <w:style w:type="character" w:customStyle="1" w:styleId="CommentSubjectChar">
    <w:name w:val="Comment Subject Char"/>
    <w:basedOn w:val="CommentTextChar"/>
    <w:link w:val="CommentSubject"/>
    <w:semiHidden/>
    <w:rsid w:val="000A6B28"/>
    <w:rPr>
      <w:b/>
      <w:bCs/>
    </w:rPr>
  </w:style>
  <w:style w:type="paragraph" w:styleId="Revision">
    <w:name w:val="Revision"/>
    <w:hidden/>
    <w:uiPriority w:val="71"/>
    <w:semiHidden/>
    <w:rsid w:val="007F5FA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nETK9BBFXmj15k/m5CfNqgQfw==">CgMxLjA4AHIhMXUxUUJxZzRmc2MycHF5amh4YU9oUTM0dFU0SVF3Q0x2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Bailey</dc:creator>
  <cp:lastModifiedBy>Marisa Thompson</cp:lastModifiedBy>
  <cp:revision>3</cp:revision>
  <dcterms:created xsi:type="dcterms:W3CDTF">2025-09-07T16:41:00Z</dcterms:created>
  <dcterms:modified xsi:type="dcterms:W3CDTF">2025-09-07T16:45:00Z</dcterms:modified>
</cp:coreProperties>
</file>